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19C0" w14:textId="0BCBE51F" w:rsidR="00CA6E90" w:rsidRDefault="000E3247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 w:rsidRPr="001D4A95">
        <w:rPr>
          <w:noProof/>
          <w:lang w:eastAsia="de-CH"/>
        </w:rPr>
        <w:drawing>
          <wp:inline distT="0" distB="0" distL="0" distR="0" wp14:anchorId="560D2489" wp14:editId="513F7DDA">
            <wp:extent cx="5828306" cy="2409246"/>
            <wp:effectExtent l="0" t="0" r="1270" b="3810"/>
            <wp:docPr id="4" name="Picture 4" descr="Stakeholder Group of Persons with Disabilities for Sustainable Development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keholder Group of Persons with Disabilities for Sustainable Development logo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053" cy="250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AAE8" w14:textId="77777777" w:rsidR="00CA6E90" w:rsidRDefault="00CA6E90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0F2CBCD4" w14:textId="2FC04CB7" w:rsidR="00B43CCD" w:rsidRDefault="00AE1DF1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Key recommendations for virtual meetings</w:t>
      </w:r>
    </w:p>
    <w:p w14:paraId="7F4BD86D" w14:textId="41AF7A60" w:rsidR="00CA6E90" w:rsidRPr="00CA6E90" w:rsidRDefault="00CA6E90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May 4, 2020</w:t>
      </w:r>
    </w:p>
    <w:p w14:paraId="6C836B98" w14:textId="08C3A0E1" w:rsidR="008C1343" w:rsidRPr="00FD1E75" w:rsidRDefault="008C1343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4FDE7A95" w14:textId="479C6189" w:rsidR="004C56E8" w:rsidRDefault="00970486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Purpose: </w:t>
      </w:r>
      <w:r w:rsidR="004C56E8">
        <w:rPr>
          <w:rFonts w:ascii="Verdana" w:hAnsi="Verdana" w:cs="Times New Roman"/>
          <w:color w:val="000000" w:themeColor="text1"/>
          <w:sz w:val="22"/>
          <w:szCs w:val="22"/>
        </w:rPr>
        <w:t xml:space="preserve">The Stakeholder Group of Persons with Disabilities has provided a quick checklist with key recommendations for UN staff to make virtual meetings accessible for all participants with disabilities. For further information, please contact Dr. Elizabeth Lockwood at </w:t>
      </w:r>
      <w:hyperlink r:id="rId8" w:history="1">
        <w:r w:rsidR="004C56E8" w:rsidRPr="00501561">
          <w:rPr>
            <w:rStyle w:val="Hyperlink"/>
            <w:rFonts w:ascii="Verdana" w:hAnsi="Verdana" w:cs="Times New Roman"/>
            <w:sz w:val="22"/>
            <w:szCs w:val="22"/>
          </w:rPr>
          <w:t>elizabeth.lockwood@cbm-global.org</w:t>
        </w:r>
      </w:hyperlink>
    </w:p>
    <w:p w14:paraId="748B3475" w14:textId="1B685DF3" w:rsidR="000E5B76" w:rsidRPr="004C56E8" w:rsidRDefault="000E5B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7028FB1D" w14:textId="77777777" w:rsidR="004C56E8" w:rsidRDefault="004C56E8" w:rsidP="000E5B76">
      <w:pPr>
        <w:rPr>
          <w:rFonts w:ascii="Verdana" w:eastAsia="Times New Roman" w:hAnsi="Verdana" w:cs="Arial"/>
          <w:sz w:val="22"/>
          <w:szCs w:val="22"/>
        </w:rPr>
      </w:pPr>
    </w:p>
    <w:p w14:paraId="52FF5DEE" w14:textId="6F8292E6" w:rsidR="000E5B76" w:rsidRPr="000E5B76" w:rsidRDefault="004C56E8" w:rsidP="000E5B76">
      <w:pPr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Arial"/>
          <w:sz w:val="22"/>
          <w:szCs w:val="22"/>
        </w:rPr>
        <w:t>The first step is to</w:t>
      </w:r>
      <w:r w:rsidR="000E5B76" w:rsidRPr="000E5B76">
        <w:rPr>
          <w:rFonts w:ascii="Verdana" w:eastAsia="Times New Roman" w:hAnsi="Verdana" w:cs="Arial"/>
          <w:sz w:val="22"/>
          <w:szCs w:val="22"/>
        </w:rPr>
        <w:t xml:space="preserve"> choose a platform that supports accessibility for </w:t>
      </w:r>
      <w:r w:rsidRPr="004C56E8">
        <w:rPr>
          <w:rFonts w:ascii="Verdana" w:eastAsia="Times New Roman" w:hAnsi="Verdana" w:cs="Arial"/>
          <w:sz w:val="22"/>
          <w:szCs w:val="22"/>
        </w:rPr>
        <w:t xml:space="preserve">all persons with disabilities. For details, refer to </w:t>
      </w:r>
      <w:hyperlink r:id="rId9" w:history="1">
        <w:r w:rsidRPr="004C56E8">
          <w:rPr>
            <w:rStyle w:val="Hyperlink"/>
            <w:rFonts w:ascii="Verdana" w:hAnsi="Verdana"/>
            <w:sz w:val="22"/>
            <w:szCs w:val="22"/>
          </w:rPr>
          <w:t xml:space="preserve">Overview on Accessibility of </w:t>
        </w:r>
        <w:r w:rsidRPr="004C56E8">
          <w:rPr>
            <w:rStyle w:val="Hyperlink"/>
            <w:rFonts w:ascii="Verdana" w:eastAsia="Times New Roman" w:hAnsi="Verdana" w:cs="Times New Roman"/>
            <w:sz w:val="22"/>
            <w:szCs w:val="22"/>
          </w:rPr>
          <w:t>Video Conferencing Apps and Services</w:t>
        </w:r>
      </w:hyperlink>
      <w:r w:rsidRPr="004C56E8">
        <w:rPr>
          <w:rFonts w:ascii="Verdana" w:eastAsia="Times New Roman" w:hAnsi="Verdana" w:cs="Times New Roman"/>
          <w:sz w:val="22"/>
          <w:szCs w:val="22"/>
        </w:rPr>
        <w:t>.</w:t>
      </w:r>
      <w:r w:rsidR="00AD3C76">
        <w:rPr>
          <w:rFonts w:ascii="Verdana" w:eastAsia="Times New Roman" w:hAnsi="Verdana" w:cs="Times New Roman"/>
          <w:sz w:val="22"/>
          <w:szCs w:val="22"/>
        </w:rPr>
        <w:t xml:space="preserve"> Below are key recommendations to consider prior, during and after a virtual meeting.</w:t>
      </w:r>
    </w:p>
    <w:p w14:paraId="38D0E56F" w14:textId="40FEB58E" w:rsidR="00ED11CC" w:rsidRPr="00FD1E75" w:rsidRDefault="00ED11CC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65A64093" w14:textId="77777777" w:rsidR="00AD3C76" w:rsidRDefault="00AD3C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</w:p>
    <w:p w14:paraId="0687E773" w14:textId="19CE6B69" w:rsidR="00ED11CC" w:rsidRPr="00FD1E75" w:rsidRDefault="00AD3C76" w:rsidP="00B43CCD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</w:rPr>
        <w:t>Prior to the meeting:</w:t>
      </w:r>
    </w:p>
    <w:p w14:paraId="35708422" w14:textId="3889CD51" w:rsidR="00ED11CC" w:rsidRPr="00FD1E75" w:rsidRDefault="00ED11CC" w:rsidP="00B43CCD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394A22A6" w14:textId="1B9CF845" w:rsidR="00ED11CC" w:rsidRPr="00FD1E75" w:rsidRDefault="00AD3C76" w:rsidP="00ED11C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A</w:t>
      </w:r>
      <w:r w:rsidR="00ED11CC" w:rsidRPr="00FD1E75">
        <w:rPr>
          <w:rFonts w:ascii="Verdana" w:hAnsi="Verdana"/>
          <w:color w:val="000000" w:themeColor="text1"/>
          <w:sz w:val="22"/>
          <w:szCs w:val="22"/>
        </w:rPr>
        <w:t>dd a section for participants to indicate any accessibility requirements</w:t>
      </w:r>
      <w:r w:rsidR="0058464C" w:rsidRPr="00FD1E75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>in advertisements and registration forms well ahead of time.</w:t>
      </w:r>
    </w:p>
    <w:p w14:paraId="220731C1" w14:textId="2CA3F767" w:rsidR="00B43CCD" w:rsidRPr="00AD3C76" w:rsidRDefault="00ED11CC" w:rsidP="0058464C">
      <w:pPr>
        <w:numPr>
          <w:ilvl w:val="0"/>
          <w:numId w:val="4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Provide the contact information, including </w:t>
      </w:r>
      <w:r w:rsidR="005D1080"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an 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email address and </w:t>
      </w:r>
      <w:r w:rsidR="005D1080"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a 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phone number </w:t>
      </w:r>
      <w:r w:rsidR="00513639" w:rsidRPr="00FD1E75">
        <w:rPr>
          <w:rFonts w:ascii="Verdana" w:hAnsi="Verdana"/>
          <w:color w:val="000000" w:themeColor="text1"/>
          <w:sz w:val="22"/>
          <w:szCs w:val="22"/>
          <w:lang w:val="en-GB"/>
        </w:rPr>
        <w:t>of</w:t>
      </w:r>
      <w:r w:rsidRPr="00FD1E75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a person in charge of accommodations on all event notices</w:t>
      </w:r>
      <w:r w:rsidR="00AD3C76">
        <w:rPr>
          <w:rFonts w:ascii="Verdana" w:hAnsi="Verdana"/>
          <w:color w:val="000000" w:themeColor="text1"/>
          <w:sz w:val="22"/>
          <w:szCs w:val="22"/>
          <w:lang w:val="en-GB"/>
        </w:rPr>
        <w:t>.</w:t>
      </w:r>
    </w:p>
    <w:p w14:paraId="0A43B2BE" w14:textId="555BC6B2" w:rsidR="00AD3C76" w:rsidRPr="00AD3C76" w:rsidRDefault="00AD3C76" w:rsidP="00AD3C7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Book a sign language interpreter (International Sign or the local sign language as relevant) or real-time captioning service well ahead of time.</w:t>
      </w:r>
    </w:p>
    <w:p w14:paraId="38D2C5BE" w14:textId="3CD56B96" w:rsidR="00164E61" w:rsidRPr="00FD1E75" w:rsidRDefault="008B2CF0" w:rsidP="00164E61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sz w:val="22"/>
          <w:szCs w:val="22"/>
        </w:rPr>
      </w:pPr>
      <w:r w:rsidRPr="00FD1E75">
        <w:rPr>
          <w:rFonts w:ascii="Verdana" w:eastAsia="Times New Roman" w:hAnsi="Verdana" w:cs="Arial"/>
          <w:sz w:val="22"/>
          <w:szCs w:val="22"/>
        </w:rPr>
        <w:t>Provide at least two methods to join the meeting</w:t>
      </w:r>
      <w:r w:rsidR="00164E61" w:rsidRPr="00FD1E75">
        <w:rPr>
          <w:rFonts w:ascii="Verdana" w:eastAsia="Times New Roman" w:hAnsi="Verdana" w:cs="Arial"/>
          <w:sz w:val="22"/>
          <w:szCs w:val="22"/>
        </w:rPr>
        <w:t>, such as a dial-in number along with the link to the virtual meeting.</w:t>
      </w:r>
    </w:p>
    <w:p w14:paraId="006460AC" w14:textId="38553E18" w:rsidR="0058464C" w:rsidRPr="00FD1E75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Design and share an accessible meeting agenda with expected outcomes ahead of the meeting.</w:t>
      </w:r>
    </w:p>
    <w:p w14:paraId="7041803C" w14:textId="789C7544" w:rsidR="0058464C" w:rsidRPr="00AD3C76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Share presentation materials with participants, sign language interpreters and </w:t>
      </w:r>
      <w:proofErr w:type="spellStart"/>
      <w:r w:rsidRPr="00FD1E75">
        <w:rPr>
          <w:rFonts w:ascii="Verdana" w:hAnsi="Verdana" w:cs="Times New Roman"/>
          <w:color w:val="000000" w:themeColor="text1"/>
          <w:sz w:val="22"/>
          <w:szCs w:val="22"/>
        </w:rPr>
        <w:t>captionists</w:t>
      </w:r>
      <w:proofErr w:type="spellEnd"/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ahead of the meeting.</w:t>
      </w:r>
    </w:p>
    <w:p w14:paraId="432D5292" w14:textId="10B139CF" w:rsidR="0058464C" w:rsidRPr="00FD1E75" w:rsidRDefault="00AD3C76" w:rsidP="007D47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C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>arry out audio/video/visual checks with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IT staff, facilitators,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presenters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, </w:t>
      </w:r>
      <w:proofErr w:type="spellStart"/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>captionists</w:t>
      </w:r>
      <w:proofErr w:type="spellEnd"/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>, and sign language interpreters</w:t>
      </w:r>
      <w:r w:rsidR="0058464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prior to the webinar.</w:t>
      </w:r>
      <w:r w:rsidR="007D47F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Allow sufficient time to work out the technical details. </w:t>
      </w:r>
    </w:p>
    <w:p w14:paraId="4D4062B2" w14:textId="77777777" w:rsidR="0058464C" w:rsidRPr="00FD1E75" w:rsidRDefault="0058464C" w:rsidP="0058464C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76C9F8F2" w14:textId="775B3774" w:rsidR="00FA35C0" w:rsidRPr="00FD1E75" w:rsidRDefault="00AD3C76" w:rsidP="00FA35C0">
      <w:pPr>
        <w:autoSpaceDE w:val="0"/>
        <w:autoSpaceDN w:val="0"/>
        <w:adjustRightInd w:val="0"/>
        <w:rPr>
          <w:rFonts w:ascii="Verdana" w:hAnsi="Verdana" w:cs="Times New Roman"/>
          <w:b/>
          <w:color w:val="000000" w:themeColor="text1"/>
          <w:sz w:val="22"/>
          <w:szCs w:val="22"/>
        </w:rPr>
      </w:pPr>
      <w:r>
        <w:rPr>
          <w:rFonts w:ascii="Verdana" w:hAnsi="Verdana" w:cs="Times New Roman"/>
          <w:b/>
          <w:color w:val="000000" w:themeColor="text1"/>
          <w:sz w:val="22"/>
          <w:szCs w:val="22"/>
        </w:rPr>
        <w:lastRenderedPageBreak/>
        <w:t>D</w:t>
      </w:r>
      <w:r w:rsidR="0058464C"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>uring</w:t>
      </w:r>
      <w:r w:rsidR="0058464C" w:rsidRPr="00FD1E75">
        <w:rPr>
          <w:rFonts w:ascii="Verdana" w:hAnsi="Verdana" w:cs="Times New Roman"/>
          <w:b/>
          <w:color w:val="000000" w:themeColor="text1"/>
          <w:sz w:val="22"/>
          <w:szCs w:val="22"/>
        </w:rPr>
        <w:t xml:space="preserve"> the meeting:</w:t>
      </w:r>
    </w:p>
    <w:p w14:paraId="507B5B5F" w14:textId="77777777" w:rsidR="00FA35C0" w:rsidRPr="00FD1E75" w:rsidRDefault="00FA35C0" w:rsidP="00FA35C0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504292D3" w14:textId="04368BBF" w:rsidR="003E72AA" w:rsidRPr="00AD3C76" w:rsidRDefault="003E72AA" w:rsidP="003E72AA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Times New Roman"/>
          <w:sz w:val="22"/>
          <w:szCs w:val="22"/>
        </w:rPr>
        <w:t>Share what accessible services are being provided and how to access the services when the meeting begins.</w:t>
      </w:r>
    </w:p>
    <w:p w14:paraId="28158E0A" w14:textId="2482FD77" w:rsidR="00F141D7" w:rsidRPr="00AD3C76" w:rsidRDefault="00F141D7" w:rsidP="00F141D7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Establish rules for participation</w:t>
      </w:r>
      <w:r w:rsidR="00A11B30" w:rsidRPr="00AD3C76">
        <w:rPr>
          <w:rFonts w:ascii="Verdana" w:eastAsia="Times New Roman" w:hAnsi="Verdana" w:cs="Arial"/>
          <w:sz w:val="22"/>
          <w:szCs w:val="22"/>
        </w:rPr>
        <w:t xml:space="preserve"> at the beginning of the meeting.</w:t>
      </w:r>
    </w:p>
    <w:p w14:paraId="6AFFD2C2" w14:textId="77777777" w:rsidR="002A2F32" w:rsidRPr="00AD3C76" w:rsidRDefault="00243FBD" w:rsidP="002A2F3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Inform everyone that only one person should speak at a time and that all individuals should mute themselves when they are not speaking.</w:t>
      </w:r>
    </w:p>
    <w:p w14:paraId="3F979221" w14:textId="07267E36" w:rsidR="002A2F32" w:rsidRPr="00AD3C76" w:rsidRDefault="002A2F32" w:rsidP="002A2F3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</w:rPr>
      </w:pPr>
      <w:r w:rsidRPr="00AD3C76">
        <w:rPr>
          <w:rFonts w:ascii="Verdana" w:eastAsia="Times New Roman" w:hAnsi="Verdana" w:cs="Arial"/>
          <w:sz w:val="22"/>
          <w:szCs w:val="22"/>
        </w:rPr>
        <w:t>Participants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 should say their name</w:t>
      </w:r>
      <w:r w:rsidRPr="00AD3C76">
        <w:rPr>
          <w:rFonts w:ascii="Verdana" w:eastAsia="Times New Roman" w:hAnsi="Verdana" w:cs="Arial"/>
          <w:sz w:val="22"/>
          <w:szCs w:val="22"/>
        </w:rPr>
        <w:t>s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 </w:t>
      </w:r>
      <w:r w:rsidRPr="00AD3C76">
        <w:rPr>
          <w:rFonts w:ascii="Verdana" w:eastAsia="Times New Roman" w:hAnsi="Verdana" w:cs="Arial"/>
          <w:sz w:val="22"/>
          <w:szCs w:val="22"/>
        </w:rPr>
        <w:t>prior to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 each time speak</w:t>
      </w:r>
      <w:r w:rsidRPr="00AD3C76">
        <w:rPr>
          <w:rFonts w:ascii="Verdana" w:eastAsia="Times New Roman" w:hAnsi="Verdana" w:cs="Arial"/>
          <w:sz w:val="22"/>
          <w:szCs w:val="22"/>
        </w:rPr>
        <w:t>ing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, </w:t>
      </w:r>
      <w:r w:rsidRPr="00AD3C76">
        <w:rPr>
          <w:rFonts w:ascii="Verdana" w:eastAsia="Times New Roman" w:hAnsi="Verdana" w:cs="Arial"/>
          <w:sz w:val="22"/>
          <w:szCs w:val="22"/>
        </w:rPr>
        <w:t>to include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 blind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 people and those who have </w:t>
      </w:r>
      <w:r w:rsidRPr="00AD3C76">
        <w:rPr>
          <w:rFonts w:ascii="Verdana" w:eastAsia="Times New Roman" w:hAnsi="Verdana" w:cs="Arial"/>
          <w:sz w:val="22"/>
          <w:szCs w:val="22"/>
        </w:rPr>
        <w:t>low vision</w:t>
      </w:r>
      <w:r w:rsidRPr="00AD3C76">
        <w:rPr>
          <w:rFonts w:ascii="Verdana" w:eastAsia="Times New Roman" w:hAnsi="Verdana" w:cs="Arial"/>
          <w:sz w:val="22"/>
          <w:szCs w:val="22"/>
        </w:rPr>
        <w:t>.</w:t>
      </w:r>
    </w:p>
    <w:p w14:paraId="0040E002" w14:textId="3F186BB4" w:rsidR="00243FBD" w:rsidRPr="00AD3C76" w:rsidRDefault="001272C6" w:rsidP="002A2F32">
      <w:pPr>
        <w:numPr>
          <w:ilvl w:val="0"/>
          <w:numId w:val="1"/>
        </w:numPr>
        <w:rPr>
          <w:rFonts w:ascii="Verdana" w:hAnsi="Verdana"/>
          <w:color w:val="000000" w:themeColor="text1"/>
          <w:sz w:val="22"/>
          <w:szCs w:val="22"/>
        </w:rPr>
      </w:pPr>
      <w:r w:rsidRPr="00AD3C76">
        <w:rPr>
          <w:rFonts w:ascii="Verdana" w:hAnsi="Verdana"/>
          <w:color w:val="000000" w:themeColor="text1"/>
          <w:sz w:val="22"/>
          <w:szCs w:val="22"/>
        </w:rPr>
        <w:t xml:space="preserve">Be aware that the raise-hand function does not consistently work for screen readers. As an alternative, </w:t>
      </w:r>
      <w:r w:rsidRPr="00AD3C76">
        <w:rPr>
          <w:rFonts w:ascii="Verdana" w:hAnsi="Verdana"/>
          <w:color w:val="000000" w:themeColor="text1"/>
          <w:sz w:val="22"/>
          <w:szCs w:val="22"/>
        </w:rPr>
        <w:t>for a participant who would like to</w:t>
      </w:r>
      <w:r w:rsidRPr="00AD3C76">
        <w:rPr>
          <w:rFonts w:ascii="Verdana" w:hAnsi="Verdana"/>
          <w:color w:val="000000" w:themeColor="text1"/>
          <w:sz w:val="22"/>
          <w:szCs w:val="22"/>
        </w:rPr>
        <w:t xml:space="preserve"> speak </w:t>
      </w:r>
      <w:r w:rsidRPr="00AD3C76">
        <w:rPr>
          <w:rFonts w:ascii="Verdana" w:eastAsia="Times New Roman" w:hAnsi="Verdana" w:cs="Arial"/>
          <w:sz w:val="22"/>
          <w:szCs w:val="22"/>
        </w:rPr>
        <w:t>can unmute themselves and say their name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 and t</w:t>
      </w:r>
      <w:r w:rsidRPr="00AD3C76">
        <w:rPr>
          <w:rFonts w:ascii="Verdana" w:eastAsia="Times New Roman" w:hAnsi="Verdana" w:cs="Arial"/>
          <w:sz w:val="22"/>
          <w:szCs w:val="22"/>
        </w:rPr>
        <w:t xml:space="preserve">hen wait for the host to give them the floor. </w:t>
      </w:r>
    </w:p>
    <w:p w14:paraId="480E73B6" w14:textId="0CDD7D1E" w:rsidR="003A2D2C" w:rsidRPr="00FD1E75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Provide the link for captioning to participants prior to the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meeting, or in the chat box in the beginning of the meeting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. </w:t>
      </w:r>
    </w:p>
    <w:p w14:paraId="4B4E06AC" w14:textId="3028A2CF" w:rsidR="0058464C" w:rsidRPr="00FD1E75" w:rsidRDefault="0058464C" w:rsidP="00584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Use a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separate link</w:t>
      </w:r>
      <w:r w:rsidR="003A2D2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or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window for captions to avoid audio interfering with those using screen readers.</w:t>
      </w:r>
      <w:r w:rsidR="003A2D2C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</w:p>
    <w:p w14:paraId="3A4E2A0B" w14:textId="01523F2B" w:rsidR="00BE3776" w:rsidRPr="00FD1E75" w:rsidRDefault="00B43CCD" w:rsidP="00B43C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Utilize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well-functioning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headset, webcam, microphone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with good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lighting and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strong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internet connection when possible.</w:t>
      </w:r>
    </w:p>
    <w:p w14:paraId="448F8D34" w14:textId="45FAB02B" w:rsidR="00FA35C0" w:rsidRPr="00FD1E75" w:rsidRDefault="0058464C" w:rsidP="00FA35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Choose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a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notetaker for 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>meetings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>to provide notes to participants afterward. Also, captioning transcripts can be requested and shared</w:t>
      </w:r>
      <w:r w:rsidR="00AD3C76">
        <w:rPr>
          <w:rFonts w:ascii="Verdana" w:hAnsi="Verdana" w:cs="Times New Roman"/>
          <w:color w:val="000000" w:themeColor="text1"/>
          <w:sz w:val="22"/>
          <w:szCs w:val="22"/>
        </w:rPr>
        <w:t xml:space="preserve"> later</w:t>
      </w:r>
      <w:r w:rsidR="003E1AE6" w:rsidRPr="00FD1E75">
        <w:rPr>
          <w:rFonts w:ascii="Verdana" w:hAnsi="Verdana" w:cs="Times New Roman"/>
          <w:color w:val="000000" w:themeColor="text1"/>
          <w:sz w:val="22"/>
          <w:szCs w:val="22"/>
        </w:rPr>
        <w:t>.</w:t>
      </w:r>
    </w:p>
    <w:p w14:paraId="06D48955" w14:textId="28E35ACC" w:rsidR="00FA35C0" w:rsidRPr="00FD1E75" w:rsidRDefault="00132BB6" w:rsidP="00FA35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The facilitator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should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periodically r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>ead out the comments and questions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in the chat box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to include those who 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>are using screen reader.</w:t>
      </w:r>
      <w:r w:rsidR="00FA35C0"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</w:p>
    <w:p w14:paraId="10B66886" w14:textId="4809A6BC" w:rsidR="00FA35C0" w:rsidRPr="00FD1E75" w:rsidRDefault="00132BB6" w:rsidP="00132BB6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Be </w:t>
      </w:r>
      <w:r w:rsidR="00AE1DF1" w:rsidRPr="00FD1E75">
        <w:rPr>
          <w:rFonts w:ascii="Verdana" w:hAnsi="Verdana"/>
          <w:color w:val="000000" w:themeColor="text1"/>
          <w:sz w:val="22"/>
          <w:szCs w:val="22"/>
        </w:rPr>
        <w:t>aware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that there </w:t>
      </w:r>
      <w:r w:rsidRPr="00FD1E75">
        <w:rPr>
          <w:rFonts w:ascii="Verdana" w:hAnsi="Verdana"/>
          <w:color w:val="000000" w:themeColor="text1"/>
          <w:sz w:val="22"/>
          <w:szCs w:val="22"/>
        </w:rPr>
        <w:t>will be a slight delay in sign language interpretation</w:t>
      </w:r>
      <w:r w:rsidRPr="00FD1E75">
        <w:rPr>
          <w:rFonts w:ascii="Verdana" w:hAnsi="Verdana"/>
          <w:color w:val="000000" w:themeColor="text1"/>
          <w:sz w:val="22"/>
          <w:szCs w:val="22"/>
        </w:rPr>
        <w:t>, and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a much longer delay for interpretation </w:t>
      </w:r>
      <w:r w:rsidRPr="00FD1E75">
        <w:rPr>
          <w:rFonts w:ascii="Verdana" w:hAnsi="Verdana"/>
          <w:color w:val="000000" w:themeColor="text1"/>
          <w:sz w:val="22"/>
          <w:szCs w:val="22"/>
        </w:rPr>
        <w:t>for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persons with </w:t>
      </w:r>
      <w:proofErr w:type="spellStart"/>
      <w:r w:rsidRPr="00FD1E75">
        <w:rPr>
          <w:rFonts w:ascii="Verdana" w:hAnsi="Verdana"/>
          <w:color w:val="000000" w:themeColor="text1"/>
          <w:sz w:val="22"/>
          <w:szCs w:val="22"/>
        </w:rPr>
        <w:t>deafblindness</w:t>
      </w:r>
      <w:proofErr w:type="spellEnd"/>
      <w:r w:rsidRPr="00FD1E75">
        <w:rPr>
          <w:rFonts w:ascii="Verdana" w:hAnsi="Verdana"/>
          <w:color w:val="000000" w:themeColor="text1"/>
          <w:sz w:val="22"/>
          <w:szCs w:val="22"/>
        </w:rPr>
        <w:t>.</w:t>
      </w:r>
    </w:p>
    <w:p w14:paraId="354E4A8C" w14:textId="2106D23A" w:rsidR="00AE1DF1" w:rsidRPr="00FD1E75" w:rsidRDefault="00AE1DF1" w:rsidP="00132BB6">
      <w:pPr>
        <w:numPr>
          <w:ilvl w:val="0"/>
          <w:numId w:val="3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Provide additional time for persons with disabilities to respond.</w:t>
      </w:r>
    </w:p>
    <w:p w14:paraId="0466A052" w14:textId="77777777" w:rsidR="00FA35C0" w:rsidRPr="00FD1E75" w:rsidRDefault="00FA35C0" w:rsidP="00855C3B">
      <w:pPr>
        <w:ind w:left="720"/>
        <w:rPr>
          <w:rFonts w:ascii="Verdana" w:hAnsi="Verdana"/>
          <w:color w:val="000000" w:themeColor="text1"/>
          <w:sz w:val="22"/>
          <w:szCs w:val="22"/>
        </w:rPr>
      </w:pPr>
    </w:p>
    <w:p w14:paraId="1C90CC94" w14:textId="5A70355D" w:rsidR="00AF20CD" w:rsidRPr="00FD1E75" w:rsidRDefault="00AE1DF1" w:rsidP="00AF20CD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Tips 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for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 creat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ing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 i</w:t>
      </w:r>
      <w:r w:rsidR="00AF20CD" w:rsidRPr="00FD1E75">
        <w:rPr>
          <w:rFonts w:ascii="Verdana" w:hAnsi="Verdana"/>
          <w:b/>
          <w:color w:val="000000" w:themeColor="text1"/>
          <w:sz w:val="22"/>
          <w:szCs w:val="22"/>
        </w:rPr>
        <w:t xml:space="preserve">nclusive </w:t>
      </w:r>
      <w:r w:rsidRPr="00FD1E75">
        <w:rPr>
          <w:rFonts w:ascii="Verdana" w:hAnsi="Verdana"/>
          <w:b/>
          <w:color w:val="000000" w:themeColor="text1"/>
          <w:sz w:val="22"/>
          <w:szCs w:val="22"/>
        </w:rPr>
        <w:t>p</w:t>
      </w:r>
      <w:r w:rsidR="00AF20CD" w:rsidRPr="00FD1E75">
        <w:rPr>
          <w:rFonts w:ascii="Verdana" w:hAnsi="Verdana"/>
          <w:b/>
          <w:color w:val="000000" w:themeColor="text1"/>
          <w:sz w:val="22"/>
          <w:szCs w:val="22"/>
        </w:rPr>
        <w:t>resentations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7A04FEBD" w14:textId="77777777" w:rsidR="00AF20CD" w:rsidRPr="00FD1E75" w:rsidRDefault="00AF20CD" w:rsidP="00AF20CD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70F4E517" w14:textId="216FF66B" w:rsidR="00851AC6" w:rsidRPr="00FD1E75" w:rsidRDefault="00851AC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When designing a PowerPoint or other visual presentations, each slide should use plain language</w:t>
      </w:r>
      <w:r w:rsidR="00BB760B" w:rsidRPr="00FD1E75">
        <w:rPr>
          <w:rStyle w:val="EndnoteReference"/>
          <w:rFonts w:ascii="Verdana" w:hAnsi="Verdana"/>
          <w:color w:val="000000" w:themeColor="text1"/>
          <w:sz w:val="22"/>
          <w:szCs w:val="22"/>
        </w:rPr>
        <w:endnoteReference w:id="1"/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 in a Sans Serif font with no more than six lines of text per slide. </w:t>
      </w:r>
    </w:p>
    <w:p w14:paraId="7E058642" w14:textId="77777777" w:rsidR="00851AC6" w:rsidRPr="00FD1E75" w:rsidRDefault="00851AC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Avoid using more than two different fonts, and do not use italics or all caps, but instead bold for emphasis. </w:t>
      </w:r>
    </w:p>
    <w:p w14:paraId="34FC8930" w14:textId="4259878F" w:rsidR="00851AC6" w:rsidRPr="00FD1E75" w:rsidRDefault="00132BB6" w:rsidP="00851AC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Add</w:t>
      </w:r>
      <w:r w:rsidR="00851AC6" w:rsidRPr="00FD1E75">
        <w:rPr>
          <w:rFonts w:ascii="Verdana" w:hAnsi="Verdana"/>
          <w:color w:val="000000" w:themeColor="text1"/>
          <w:sz w:val="22"/>
          <w:szCs w:val="22"/>
        </w:rPr>
        <w:t xml:space="preserve"> good contrast between the text and slide background so that people with low vision can read the slide. </w:t>
      </w:r>
    </w:p>
    <w:p w14:paraId="24408E22" w14:textId="77777777" w:rsidR="00132BB6" w:rsidRPr="00FD1E75" w:rsidRDefault="00132BB6" w:rsidP="00132BB6">
      <w:pPr>
        <w:numPr>
          <w:ilvl w:val="0"/>
          <w:numId w:val="6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When using audiovisual media, provide captions or alternative formats for all audio content, including sounds. For persons with </w:t>
      </w:r>
      <w:proofErr w:type="spellStart"/>
      <w:r w:rsidRPr="00FD1E75">
        <w:rPr>
          <w:rFonts w:ascii="Verdana" w:hAnsi="Verdana"/>
          <w:color w:val="000000" w:themeColor="text1"/>
          <w:sz w:val="22"/>
          <w:szCs w:val="22"/>
        </w:rPr>
        <w:t>deafblindness</w:t>
      </w:r>
      <w:proofErr w:type="spellEnd"/>
      <w:r w:rsidRPr="00FD1E75">
        <w:rPr>
          <w:rFonts w:ascii="Verdana" w:hAnsi="Verdana"/>
          <w:color w:val="000000" w:themeColor="text1"/>
          <w:sz w:val="22"/>
          <w:szCs w:val="22"/>
        </w:rPr>
        <w:t>, this may include descriptions of sounds and images.</w:t>
      </w:r>
    </w:p>
    <w:p w14:paraId="44D2F157" w14:textId="77777777" w:rsidR="00FA35C0" w:rsidRPr="00FD1E75" w:rsidRDefault="00FA35C0" w:rsidP="00FA35C0">
      <w:p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</w:p>
    <w:p w14:paraId="7C7B9327" w14:textId="1DBC2470" w:rsidR="00BB760B" w:rsidRPr="00FD1E75" w:rsidRDefault="00BB760B" w:rsidP="00BB760B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>Tips for presenters to be inclusive</w:t>
      </w:r>
      <w:r w:rsidR="004F62F9">
        <w:rPr>
          <w:rFonts w:ascii="Verdana" w:hAnsi="Verdana"/>
          <w:b/>
          <w:color w:val="000000" w:themeColor="text1"/>
          <w:sz w:val="22"/>
          <w:szCs w:val="22"/>
        </w:rPr>
        <w:t>:</w:t>
      </w:r>
    </w:p>
    <w:p w14:paraId="2BC941B2" w14:textId="77777777" w:rsidR="00BB760B" w:rsidRPr="00FD1E75" w:rsidRDefault="00BB760B" w:rsidP="00BB760B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62EA0D53" w14:textId="77777777" w:rsidR="00BB760B" w:rsidRPr="00FD1E75" w:rsidRDefault="00BB760B" w:rsidP="00BB760B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Speak naturally and at a regular pace. </w:t>
      </w:r>
    </w:p>
    <w:p w14:paraId="480E03D1" w14:textId="12BD6B22" w:rsidR="00BB760B" w:rsidRPr="00FD1E75" w:rsidRDefault="00132BB6" w:rsidP="00BB760B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E</w:t>
      </w:r>
      <w:r w:rsidR="00BB760B" w:rsidRPr="00FD1E75">
        <w:rPr>
          <w:rFonts w:ascii="Verdana" w:hAnsi="Verdana"/>
          <w:color w:val="000000" w:themeColor="text1"/>
          <w:sz w:val="22"/>
          <w:szCs w:val="22"/>
        </w:rPr>
        <w:t xml:space="preserve">xplain and describe graphics and pictures for 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blind </w:t>
      </w:r>
      <w:r w:rsidR="00BB760B" w:rsidRPr="00FD1E75">
        <w:rPr>
          <w:rFonts w:ascii="Verdana" w:hAnsi="Verdana"/>
          <w:color w:val="000000" w:themeColor="text1"/>
          <w:sz w:val="22"/>
          <w:szCs w:val="22"/>
        </w:rPr>
        <w:t xml:space="preserve">people </w:t>
      </w:r>
      <w:r w:rsidRPr="00FD1E75">
        <w:rPr>
          <w:rFonts w:ascii="Verdana" w:hAnsi="Verdana"/>
          <w:color w:val="000000" w:themeColor="text1"/>
          <w:sz w:val="22"/>
          <w:szCs w:val="22"/>
        </w:rPr>
        <w:t xml:space="preserve">and those </w:t>
      </w:r>
      <w:r w:rsidR="00BB760B" w:rsidRPr="00FD1E75">
        <w:rPr>
          <w:rFonts w:ascii="Verdana" w:hAnsi="Verdana"/>
          <w:color w:val="000000" w:themeColor="text1"/>
          <w:sz w:val="22"/>
          <w:szCs w:val="22"/>
        </w:rPr>
        <w:t xml:space="preserve">who </w:t>
      </w:r>
      <w:r w:rsidRPr="00FD1E75">
        <w:rPr>
          <w:rFonts w:ascii="Verdana" w:hAnsi="Verdana"/>
          <w:color w:val="000000" w:themeColor="text1"/>
          <w:sz w:val="22"/>
          <w:szCs w:val="22"/>
        </w:rPr>
        <w:t>have low vision.</w:t>
      </w:r>
    </w:p>
    <w:p w14:paraId="346B2CCB" w14:textId="3D452EF3" w:rsidR="00BB760B" w:rsidRDefault="00BB760B" w:rsidP="00BB760B">
      <w:pPr>
        <w:numPr>
          <w:ilvl w:val="0"/>
          <w:numId w:val="10"/>
        </w:numPr>
        <w:rPr>
          <w:rFonts w:ascii="Verdana" w:hAnsi="Verdana"/>
          <w:color w:val="000000" w:themeColor="text1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>Avoid jargon, idioms, and acronyms.</w:t>
      </w:r>
    </w:p>
    <w:p w14:paraId="2226E523" w14:textId="493146C8" w:rsidR="00AD3C76" w:rsidRDefault="00AD3C76" w:rsidP="00AD3C76">
      <w:pPr>
        <w:rPr>
          <w:rFonts w:ascii="Verdana" w:hAnsi="Verdana"/>
          <w:color w:val="000000" w:themeColor="text1"/>
          <w:sz w:val="22"/>
          <w:szCs w:val="22"/>
        </w:rPr>
      </w:pPr>
    </w:p>
    <w:p w14:paraId="0275430C" w14:textId="55CEB135" w:rsidR="00AD3C76" w:rsidRDefault="00AD3C76" w:rsidP="00AD3C76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4F62F9">
        <w:rPr>
          <w:rFonts w:ascii="Verdana" w:hAnsi="Verdana"/>
          <w:b/>
          <w:color w:val="000000" w:themeColor="text1"/>
          <w:sz w:val="22"/>
          <w:szCs w:val="22"/>
        </w:rPr>
        <w:t>After the meeting:</w:t>
      </w:r>
    </w:p>
    <w:p w14:paraId="757113E5" w14:textId="77777777" w:rsidR="004F62F9" w:rsidRPr="004F62F9" w:rsidRDefault="004F62F9" w:rsidP="00AD3C76">
      <w:pPr>
        <w:rPr>
          <w:rFonts w:ascii="Verdana" w:hAnsi="Verdana"/>
          <w:b/>
          <w:color w:val="000000" w:themeColor="text1"/>
          <w:sz w:val="22"/>
          <w:szCs w:val="22"/>
        </w:rPr>
      </w:pPr>
    </w:p>
    <w:p w14:paraId="372F31F5" w14:textId="578C7512" w:rsidR="00AD3C76" w:rsidRDefault="00AD3C76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Share the notes or captioning transcripts</w:t>
      </w:r>
      <w:r w:rsidRPr="00FD1E75">
        <w:rPr>
          <w:rFonts w:ascii="Verdana" w:hAnsi="Verdana" w:cs="Times New Roman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Times New Roman"/>
          <w:color w:val="000000" w:themeColor="text1"/>
          <w:sz w:val="22"/>
          <w:szCs w:val="22"/>
        </w:rPr>
        <w:t>with participants.</w:t>
      </w:r>
    </w:p>
    <w:p w14:paraId="6ACB3B09" w14:textId="440C8685" w:rsidR="00AD3C76" w:rsidRPr="00FD1E75" w:rsidRDefault="00AD3C76" w:rsidP="00AD3C7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Times New Roman"/>
          <w:color w:val="000000" w:themeColor="text1"/>
          <w:sz w:val="22"/>
          <w:szCs w:val="22"/>
        </w:rPr>
      </w:pPr>
      <w:r>
        <w:rPr>
          <w:rFonts w:ascii="Verdana" w:hAnsi="Verdana" w:cs="Times New Roman"/>
          <w:color w:val="000000" w:themeColor="text1"/>
          <w:sz w:val="22"/>
          <w:szCs w:val="22"/>
        </w:rPr>
        <w:t>Post presentations and meeting recording online.</w:t>
      </w:r>
    </w:p>
    <w:p w14:paraId="40CC2BAA" w14:textId="0C91C99F" w:rsidR="00C74706" w:rsidRDefault="004F62F9" w:rsidP="00C74706">
      <w:pPr>
        <w:pStyle w:val="ListParagraph"/>
        <w:numPr>
          <w:ilvl w:val="0"/>
          <w:numId w:val="11"/>
        </w:num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Reach out to participants to get feedback on accessibility features.</w:t>
      </w:r>
    </w:p>
    <w:p w14:paraId="4FF09800" w14:textId="77777777" w:rsidR="00C91FDA" w:rsidRPr="00C91FDA" w:rsidRDefault="00C91FDA" w:rsidP="00C91FDA">
      <w:pPr>
        <w:pStyle w:val="ListParagraph"/>
        <w:rPr>
          <w:rFonts w:ascii="Verdana" w:hAnsi="Verdana"/>
          <w:color w:val="000000" w:themeColor="text1"/>
          <w:sz w:val="22"/>
          <w:szCs w:val="22"/>
        </w:rPr>
      </w:pPr>
      <w:bookmarkStart w:id="0" w:name="_GoBack"/>
      <w:bookmarkEnd w:id="0"/>
    </w:p>
    <w:p w14:paraId="58497672" w14:textId="32D183C2" w:rsidR="00C74706" w:rsidRPr="00FD1E75" w:rsidRDefault="00C74706" w:rsidP="00C74706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FD1E75">
        <w:rPr>
          <w:rFonts w:ascii="Verdana" w:hAnsi="Verdana"/>
          <w:b/>
          <w:color w:val="000000" w:themeColor="text1"/>
          <w:sz w:val="22"/>
          <w:szCs w:val="22"/>
        </w:rPr>
        <w:t>References</w:t>
      </w:r>
    </w:p>
    <w:p w14:paraId="7992C903" w14:textId="77777777" w:rsidR="00FD1E75" w:rsidRPr="00FD1E75" w:rsidRDefault="00FD1E75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2DED1556" w14:textId="2332DF70" w:rsidR="00FD1E75" w:rsidRPr="00FD1E75" w:rsidRDefault="00FD1E75" w:rsidP="00FD1E75">
      <w:pPr>
        <w:rPr>
          <w:rFonts w:ascii="Verdana" w:hAnsi="Verdana"/>
          <w:sz w:val="22"/>
          <w:szCs w:val="22"/>
        </w:rPr>
      </w:pPr>
      <w:r w:rsidRPr="00FD1E75">
        <w:rPr>
          <w:rFonts w:ascii="Verdana" w:hAnsi="Verdana"/>
          <w:sz w:val="22"/>
          <w:szCs w:val="22"/>
        </w:rPr>
        <w:t xml:space="preserve">NYC </w:t>
      </w:r>
      <w:r w:rsidRPr="00FD1E75">
        <w:rPr>
          <w:rFonts w:ascii="Verdana" w:hAnsi="Verdana"/>
          <w:sz w:val="22"/>
          <w:szCs w:val="22"/>
        </w:rPr>
        <w:t>M</w:t>
      </w:r>
      <w:r w:rsidRPr="00FD1E75">
        <w:rPr>
          <w:rFonts w:ascii="Verdana" w:hAnsi="Verdana"/>
          <w:sz w:val="22"/>
          <w:szCs w:val="22"/>
        </w:rPr>
        <w:t>ayor’s Office for People with Disabilities. (2020).</w:t>
      </w:r>
      <w:r w:rsidRPr="00FD1E75">
        <w:rPr>
          <w:rFonts w:ascii="Verdana" w:hAnsi="Verdana"/>
          <w:sz w:val="22"/>
          <w:szCs w:val="22"/>
        </w:rPr>
        <w:t xml:space="preserve"> </w:t>
      </w:r>
      <w:r w:rsidRPr="00FD1E75">
        <w:rPr>
          <w:rFonts w:ascii="Verdana" w:hAnsi="Verdana"/>
          <w:sz w:val="22"/>
          <w:szCs w:val="22"/>
        </w:rPr>
        <w:t>A</w:t>
      </w:r>
      <w:r w:rsidRPr="00FD1E75">
        <w:rPr>
          <w:rFonts w:ascii="Verdana" w:hAnsi="Verdana"/>
          <w:sz w:val="22"/>
          <w:szCs w:val="22"/>
        </w:rPr>
        <w:t>ccessible virtual meetings guide</w:t>
      </w:r>
      <w:r w:rsidRPr="00FD1E7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hyperlink r:id="rId10" w:history="1">
        <w:r w:rsidR="004C56E8" w:rsidRPr="00501561">
          <w:rPr>
            <w:rStyle w:val="Hyperlink"/>
            <w:rFonts w:ascii="Verdana" w:hAnsi="Verdana"/>
            <w:sz w:val="22"/>
            <w:szCs w:val="22"/>
          </w:rPr>
          <w:t>https://www1.nyc.gov/assets/mopd/down</w:t>
        </w:r>
        <w:r w:rsidR="004C56E8" w:rsidRPr="00501561">
          <w:rPr>
            <w:rStyle w:val="Hyperlink"/>
            <w:rFonts w:ascii="Verdana" w:hAnsi="Verdana"/>
            <w:sz w:val="22"/>
            <w:szCs w:val="22"/>
          </w:rPr>
          <w:t>l</w:t>
        </w:r>
        <w:r w:rsidR="004C56E8" w:rsidRPr="00501561">
          <w:rPr>
            <w:rStyle w:val="Hyperlink"/>
            <w:rFonts w:ascii="Verdana" w:hAnsi="Verdana"/>
            <w:sz w:val="22"/>
            <w:szCs w:val="22"/>
          </w:rPr>
          <w:t>oads/pdf/virtual-meetings-accessibility-guide.pdf</w:t>
        </w:r>
      </w:hyperlink>
    </w:p>
    <w:p w14:paraId="379AA807" w14:textId="77777777" w:rsidR="00FD1E75" w:rsidRPr="00FD1E75" w:rsidRDefault="00FD1E75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051EBCAF" w14:textId="0F3677B2" w:rsidR="00C74706" w:rsidRPr="00FD1E75" w:rsidRDefault="00C74706" w:rsidP="00C74706">
      <w:pPr>
        <w:rPr>
          <w:rFonts w:ascii="Verdana" w:hAnsi="Verdana" w:cs="Times New Roman"/>
          <w:sz w:val="22"/>
          <w:szCs w:val="22"/>
        </w:rPr>
      </w:pPr>
      <w:r w:rsidRPr="00FD1E75">
        <w:rPr>
          <w:rFonts w:ascii="Verdana" w:hAnsi="Verdana"/>
          <w:color w:val="000000" w:themeColor="text1"/>
          <w:sz w:val="22"/>
          <w:szCs w:val="22"/>
        </w:rPr>
        <w:t xml:space="preserve">UNICEF. (2020). </w:t>
      </w:r>
      <w:r w:rsidRPr="00FD1E75">
        <w:rPr>
          <w:rFonts w:ascii="Verdana" w:hAnsi="Verdana" w:cs="Times New Roman"/>
          <w:sz w:val="22"/>
          <w:szCs w:val="22"/>
        </w:rPr>
        <w:t>Inclusive remote meetings</w:t>
      </w:r>
    </w:p>
    <w:p w14:paraId="58EF9A72" w14:textId="77777777" w:rsidR="00C74706" w:rsidRPr="00FD1E75" w:rsidRDefault="00C74706" w:rsidP="00C74706">
      <w:pPr>
        <w:rPr>
          <w:rFonts w:ascii="Verdana" w:hAnsi="Verdana"/>
          <w:color w:val="000000" w:themeColor="text1"/>
          <w:sz w:val="22"/>
          <w:szCs w:val="22"/>
        </w:rPr>
      </w:pPr>
    </w:p>
    <w:p w14:paraId="351D7BC7" w14:textId="77777777" w:rsidR="00B43CCD" w:rsidRPr="00FD1E75" w:rsidRDefault="00B43CCD" w:rsidP="00B43CCD">
      <w:pPr>
        <w:rPr>
          <w:rFonts w:ascii="Verdana" w:hAnsi="Verdana"/>
          <w:color w:val="000000" w:themeColor="text1"/>
          <w:sz w:val="22"/>
          <w:szCs w:val="22"/>
        </w:rPr>
      </w:pPr>
    </w:p>
    <w:sectPr w:rsidR="00B43CCD" w:rsidRPr="00FD1E75" w:rsidSect="00BC7BE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EDFB" w14:textId="77777777" w:rsidR="00375FAC" w:rsidRDefault="00375FAC" w:rsidP="00BB760B">
      <w:r>
        <w:separator/>
      </w:r>
    </w:p>
  </w:endnote>
  <w:endnote w:type="continuationSeparator" w:id="0">
    <w:p w14:paraId="4C570E01" w14:textId="77777777" w:rsidR="00375FAC" w:rsidRDefault="00375FAC" w:rsidP="00BB760B">
      <w:r>
        <w:continuationSeparator/>
      </w:r>
    </w:p>
  </w:endnote>
  <w:endnote w:id="1">
    <w:p w14:paraId="0C221213" w14:textId="74D36C15" w:rsidR="00BB760B" w:rsidRPr="00BB760B" w:rsidRDefault="00BB760B" w:rsidP="00BB760B">
      <w:pPr>
        <w:spacing w:after="200" w:line="276" w:lineRule="auto"/>
        <w:contextualSpacing/>
        <w:rPr>
          <w:rFonts w:ascii="Verdana" w:hAnsi="Verdana"/>
          <w:sz w:val="16"/>
          <w:szCs w:val="16"/>
        </w:rPr>
      </w:pPr>
      <w:r w:rsidRPr="00BB760B">
        <w:rPr>
          <w:rStyle w:val="EndnoteReference"/>
          <w:sz w:val="16"/>
          <w:szCs w:val="16"/>
        </w:rPr>
        <w:endnoteRef/>
      </w:r>
      <w:r w:rsidRPr="00BB760B">
        <w:rPr>
          <w:sz w:val="16"/>
          <w:szCs w:val="16"/>
        </w:rPr>
        <w:t xml:space="preserve"> </w:t>
      </w:r>
      <w:r w:rsidRPr="00BB760B">
        <w:rPr>
          <w:rFonts w:ascii="Verdana" w:hAnsi="Verdana"/>
          <w:sz w:val="16"/>
          <w:szCs w:val="16"/>
        </w:rPr>
        <w:t>Plain language</w:t>
      </w:r>
      <w:r w:rsidRPr="00BB760B">
        <w:rPr>
          <w:rFonts w:ascii="Verdana" w:hAnsi="Verdana"/>
          <w:b/>
          <w:sz w:val="16"/>
          <w:szCs w:val="16"/>
        </w:rPr>
        <w:t xml:space="preserve"> </w:t>
      </w:r>
      <w:r w:rsidRPr="00BB760B">
        <w:rPr>
          <w:rFonts w:ascii="Verdana" w:hAnsi="Verdana"/>
          <w:sz w:val="16"/>
          <w:szCs w:val="16"/>
        </w:rPr>
        <w:t>is clear, straightforward expression, using only as many words as are necessary. For example</w:t>
      </w:r>
      <w:r w:rsidRPr="00BB760B">
        <w:rPr>
          <w:rFonts w:ascii="Verdana" w:hAnsi="Verdana"/>
          <w:sz w:val="16"/>
          <w:szCs w:val="16"/>
        </w:rPr>
        <w:t xml:space="preserve">, </w:t>
      </w:r>
      <w:r w:rsidRPr="00BB760B">
        <w:rPr>
          <w:rFonts w:ascii="Verdana" w:hAnsi="Verdana"/>
          <w:bCs/>
          <w:sz w:val="16"/>
          <w:szCs w:val="16"/>
        </w:rPr>
        <w:t>p</w:t>
      </w:r>
      <w:r w:rsidRPr="00BB760B">
        <w:rPr>
          <w:rFonts w:ascii="Verdana" w:hAnsi="Verdana"/>
          <w:bCs/>
          <w:sz w:val="16"/>
          <w:szCs w:val="16"/>
        </w:rPr>
        <w:t>ut information in logical order with the important details first</w:t>
      </w:r>
      <w:r w:rsidRPr="00BB760B">
        <w:rPr>
          <w:rFonts w:ascii="Verdana" w:hAnsi="Verdana"/>
          <w:bCs/>
          <w:sz w:val="16"/>
          <w:szCs w:val="16"/>
        </w:rPr>
        <w:t xml:space="preserve"> and u</w:t>
      </w:r>
      <w:r w:rsidRPr="00BB760B">
        <w:rPr>
          <w:rFonts w:ascii="Verdana" w:hAnsi="Verdana"/>
          <w:bCs/>
          <w:sz w:val="16"/>
          <w:szCs w:val="16"/>
        </w:rPr>
        <w:t>se active voice.</w:t>
      </w:r>
    </w:p>
    <w:p w14:paraId="5F4D2283" w14:textId="6F3407D5" w:rsidR="00BB760B" w:rsidRDefault="00BB760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8E57" w14:textId="77777777" w:rsidR="00375FAC" w:rsidRDefault="00375FAC" w:rsidP="00BB760B">
      <w:r>
        <w:separator/>
      </w:r>
    </w:p>
  </w:footnote>
  <w:footnote w:type="continuationSeparator" w:id="0">
    <w:p w14:paraId="51026D1A" w14:textId="77777777" w:rsidR="00375FAC" w:rsidRDefault="00375FAC" w:rsidP="00BB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9C9"/>
    <w:multiLevelType w:val="hybridMultilevel"/>
    <w:tmpl w:val="DA7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8EF"/>
    <w:multiLevelType w:val="hybridMultilevel"/>
    <w:tmpl w:val="7CA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69EC"/>
    <w:multiLevelType w:val="hybridMultilevel"/>
    <w:tmpl w:val="98580164"/>
    <w:lvl w:ilvl="0" w:tplc="DBE68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0F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B85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6C3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C8C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697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B873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787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E25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733D85"/>
    <w:multiLevelType w:val="hybridMultilevel"/>
    <w:tmpl w:val="AF9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34FC"/>
    <w:multiLevelType w:val="hybridMultilevel"/>
    <w:tmpl w:val="D5B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037E"/>
    <w:multiLevelType w:val="multilevel"/>
    <w:tmpl w:val="5B9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E5F2A"/>
    <w:multiLevelType w:val="hybridMultilevel"/>
    <w:tmpl w:val="2E001820"/>
    <w:lvl w:ilvl="0" w:tplc="C5A27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09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12B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48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89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EE5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867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23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4D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0AC147C"/>
    <w:multiLevelType w:val="hybridMultilevel"/>
    <w:tmpl w:val="F6E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3CCC"/>
    <w:multiLevelType w:val="hybridMultilevel"/>
    <w:tmpl w:val="27D0A698"/>
    <w:lvl w:ilvl="0" w:tplc="AC54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8E1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46F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268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EC8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AA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067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41A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7CC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8749AD"/>
    <w:multiLevelType w:val="hybridMultilevel"/>
    <w:tmpl w:val="5E3A346E"/>
    <w:lvl w:ilvl="0" w:tplc="A838FE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0F0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A1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40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7677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435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87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CFD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CCD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F736DC7"/>
    <w:multiLevelType w:val="hybridMultilevel"/>
    <w:tmpl w:val="8CAC4F26"/>
    <w:lvl w:ilvl="0" w:tplc="CFE4F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C431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C1F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48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B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CD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5624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0AC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0B3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D"/>
    <w:rsid w:val="000E3247"/>
    <w:rsid w:val="000E5B76"/>
    <w:rsid w:val="001272C6"/>
    <w:rsid w:val="00132BB6"/>
    <w:rsid w:val="00164E61"/>
    <w:rsid w:val="00243FBD"/>
    <w:rsid w:val="002A2F32"/>
    <w:rsid w:val="00375FAC"/>
    <w:rsid w:val="003A2D2C"/>
    <w:rsid w:val="003C0487"/>
    <w:rsid w:val="003E1AE6"/>
    <w:rsid w:val="003E72AA"/>
    <w:rsid w:val="004C56E8"/>
    <w:rsid w:val="004F62F9"/>
    <w:rsid w:val="00513639"/>
    <w:rsid w:val="0058464C"/>
    <w:rsid w:val="005D1080"/>
    <w:rsid w:val="006366A9"/>
    <w:rsid w:val="007D47FC"/>
    <w:rsid w:val="00851AC6"/>
    <w:rsid w:val="00855C3B"/>
    <w:rsid w:val="008B2CF0"/>
    <w:rsid w:val="008C1343"/>
    <w:rsid w:val="00970486"/>
    <w:rsid w:val="00A11B30"/>
    <w:rsid w:val="00AD3C76"/>
    <w:rsid w:val="00AE1DF1"/>
    <w:rsid w:val="00AF20CD"/>
    <w:rsid w:val="00B0798D"/>
    <w:rsid w:val="00B43CCD"/>
    <w:rsid w:val="00BB760B"/>
    <w:rsid w:val="00BC7BEC"/>
    <w:rsid w:val="00BE3776"/>
    <w:rsid w:val="00C74706"/>
    <w:rsid w:val="00C91FDA"/>
    <w:rsid w:val="00C92C44"/>
    <w:rsid w:val="00CA17A3"/>
    <w:rsid w:val="00CA6E90"/>
    <w:rsid w:val="00ED11CC"/>
    <w:rsid w:val="00ED21CA"/>
    <w:rsid w:val="00F141D7"/>
    <w:rsid w:val="00F40C7E"/>
    <w:rsid w:val="00FA35C0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B3595"/>
  <w15:chartTrackingRefBased/>
  <w15:docId w15:val="{CC96D782-0062-824B-B325-9755B255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6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6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60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1E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E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lockwood@cbm-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1.nyc.gov/assets/mopd/downloads/pdf/virtual-meetings-accessibility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lindunion.org/English/resources/Pages/General-Docu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M. Lockwood</dc:creator>
  <cp:keywords/>
  <dc:description/>
  <cp:lastModifiedBy>E. M. Lockwood</cp:lastModifiedBy>
  <cp:revision>33</cp:revision>
  <dcterms:created xsi:type="dcterms:W3CDTF">2020-05-04T16:52:00Z</dcterms:created>
  <dcterms:modified xsi:type="dcterms:W3CDTF">2020-05-04T18:14:00Z</dcterms:modified>
</cp:coreProperties>
</file>